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2EC9" w14:textId="77777777" w:rsidR="002119BE" w:rsidRDefault="0042412D">
      <w:pPr>
        <w:adjustRightInd/>
        <w:spacing w:line="394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UD デジタル 教科書体 NP-R" w:cs="UD デジタル 教科書体 NP-R" w:hint="eastAsia"/>
          <w:b/>
          <w:bCs/>
          <w:sz w:val="32"/>
          <w:szCs w:val="32"/>
        </w:rPr>
        <w:t>「阿州丸」体験航海参加申込書</w:t>
      </w:r>
    </w:p>
    <w:p w14:paraId="0078CF4F" w14:textId="77777777" w:rsidR="002119BE" w:rsidRDefault="002119BE">
      <w:pPr>
        <w:adjustRightInd/>
        <w:spacing w:line="284" w:lineRule="exact"/>
        <w:rPr>
          <w:rFonts w:ascii="ＭＳ 明朝" w:cs="Times New Roman"/>
        </w:rPr>
      </w:pPr>
    </w:p>
    <w:p w14:paraId="35B5A799" w14:textId="77777777" w:rsidR="002119BE" w:rsidRDefault="0042412D">
      <w:pPr>
        <w:adjustRightInd/>
        <w:spacing w:line="284" w:lineRule="exact"/>
        <w:rPr>
          <w:rFonts w:ascii="ＭＳ 明朝" w:cs="Times New Roman"/>
        </w:rPr>
      </w:pPr>
      <w:r>
        <w:rPr>
          <w:rFonts w:ascii="ＭＳ 明朝" w:eastAsia="UD デジタル 教科書体 NP-R" w:cs="UD デジタル 教科書体 NP-R" w:hint="eastAsia"/>
        </w:rPr>
        <w:t>「阿州丸」体験航海実施要項に記載された内容に同意し、参加を申し込みます。</w:t>
      </w:r>
    </w:p>
    <w:tbl>
      <w:tblPr>
        <w:tblW w:w="142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795"/>
        <w:gridCol w:w="634"/>
        <w:gridCol w:w="2639"/>
        <w:gridCol w:w="3273"/>
        <w:gridCol w:w="1795"/>
        <w:gridCol w:w="1795"/>
        <w:gridCol w:w="1795"/>
      </w:tblGrid>
      <w:tr w:rsidR="00225548" w14:paraId="5E1A0317" w14:textId="35071F40" w:rsidTr="00225548">
        <w:trPr>
          <w:trHeight w:val="101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09C9D" w14:textId="6DE5178E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UD デジタル 教科書体 NP-R" w:hAnsi="UD デジタル 教科書体 NP-R" w:cs="UD デジタル 教科書体 NP-R"/>
              </w:rPr>
              <w:t>No.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597A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（ふりがな）</w:t>
            </w:r>
          </w:p>
          <w:p w14:paraId="3287C681" w14:textId="5FFB9C59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氏　名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568E2" w14:textId="796CC778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年齢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61A0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連絡先</w:t>
            </w:r>
          </w:p>
          <w:p w14:paraId="2500EF0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1687B98D" w14:textId="1B44D8F3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〔電話・メール〕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E4284" w14:textId="2C2A21B1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〒・住所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2794D" w14:textId="3AC8E220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中学校名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6B19D" w14:textId="2C905EB6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乗船希望</w:t>
            </w:r>
          </w:p>
        </w:tc>
      </w:tr>
      <w:tr w:rsidR="00225548" w14:paraId="3D3634BD" w14:textId="77777777" w:rsidTr="00225548"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575C7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426C4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FEE04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AEDDE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40C07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E5317" w14:textId="77777777" w:rsidR="00225548" w:rsidRDefault="00225548" w:rsidP="002255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C707F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１便</w:t>
            </w:r>
          </w:p>
          <w:p w14:paraId="1FDADAD3" w14:textId="65048A7B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UD デジタル 教科書体 NP-R" w:hAnsi="UD デジタル 教科書体 NP-R" w:cs="UD デジタル 教科書体 NP-R"/>
              </w:rPr>
              <w:t>09:00</w:t>
            </w:r>
            <w:r>
              <w:rPr>
                <w:rFonts w:ascii="ＭＳ 明朝" w:eastAsia="UD デジタル 教科書体 NP-R" w:cs="UD デジタル 教科書体 NP-R" w:hint="eastAsia"/>
              </w:rPr>
              <w:t>～</w:t>
            </w:r>
          </w:p>
        </w:tc>
        <w:tc>
          <w:tcPr>
            <w:tcW w:w="179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5F1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２便</w:t>
            </w:r>
          </w:p>
          <w:p w14:paraId="6E62479D" w14:textId="208E1149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UD デジタル 教科書体 NP-R" w:hAnsi="UD デジタル 教科書体 NP-R" w:cs="UD デジタル 教科書体 NP-R"/>
              </w:rPr>
              <w:t>10:30</w:t>
            </w:r>
            <w:r>
              <w:rPr>
                <w:rFonts w:ascii="ＭＳ 明朝" w:eastAsia="UD デジタル 教科書体 NP-R" w:cs="UD デジタル 教科書体 NP-R" w:hint="eastAsia"/>
              </w:rPr>
              <w:t>～</w:t>
            </w:r>
          </w:p>
        </w:tc>
      </w:tr>
      <w:tr w:rsidR="00225548" w14:paraId="2D4D9BB1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63920A5A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74A41AC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例</w:t>
            </w:r>
          </w:p>
          <w:p w14:paraId="56A41657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392ECADB" w14:textId="368FADD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メイリオ" w:cs="メイリオ"/>
              </w:rPr>
            </w:pPr>
            <w:r>
              <w:rPr>
                <w:rFonts w:ascii="ＭＳ 明朝" w:eastAsia="メイリオ" w:cs="メイリオ" w:hint="eastAsia"/>
              </w:rPr>
              <w:t>（</w:t>
            </w:r>
            <w:r>
              <w:rPr>
                <mc:AlternateContent>
                  <mc:Choice Requires="w16se">
                    <w:rFonts w:ascii="ＭＳ 明朝" w:eastAsia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eastAsia="メイリオ" w:cs="メイリオ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明朝" w:eastAsia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eastAsia="メイリオ" w:cs="メイリオ" w:hint="eastAsia"/>
              </w:rPr>
              <w:t>）</w:t>
            </w:r>
          </w:p>
          <w:p w14:paraId="44383738" w14:textId="51BB8C4D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○○　○○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3BAB280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14:paraId="302B4F5D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メイリオ" w:hAnsi="メイリオ" w:cs="メイリオ"/>
              </w:rPr>
              <w:t>15</w:t>
            </w:r>
          </w:p>
          <w:p w14:paraId="08906CD1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729F3F91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メイリオ" w:hAnsi="メイリオ" w:cs="メイリオ"/>
              </w:rPr>
              <w:t>090-1234-5678</w:t>
            </w:r>
          </w:p>
          <w:p w14:paraId="62568FF1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aaa000@mail.com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0F1E8FBF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〒</w:t>
            </w:r>
            <w:r>
              <w:rPr>
                <w:rFonts w:ascii="メイリオ" w:hAnsi="メイリオ" w:cs="メイリオ"/>
              </w:rPr>
              <w:t>770-0006</w:t>
            </w:r>
          </w:p>
          <w:p w14:paraId="227D3D2C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 xml:space="preserve">　徳島市北矢三町</w:t>
            </w:r>
            <w:r>
              <w:rPr>
                <w:rFonts w:ascii="メイリオ" w:hAnsi="メイリオ" w:cs="メイリオ"/>
              </w:rPr>
              <w:t>2-1-1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39A08FF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14:paraId="5FBF9513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○○○○中学校</w:t>
            </w:r>
          </w:p>
          <w:p w14:paraId="53C6E965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0539D0C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14:paraId="160AF8B3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１</w:t>
            </w:r>
          </w:p>
          <w:p w14:paraId="4B5DC94E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center"/>
          </w:tcPr>
          <w:p w14:paraId="3DF3AA6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14:paraId="47DD97F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メイリオ" w:cs="メイリオ" w:hint="eastAsia"/>
              </w:rPr>
              <w:t>２</w:t>
            </w:r>
          </w:p>
          <w:p w14:paraId="136D3D31" w14:textId="2A098C72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225548" w14:paraId="1DAD1D6F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AAA0C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523A528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</w:t>
            </w:r>
          </w:p>
          <w:p w14:paraId="227D839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CC3B2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03FD0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75FE0" w14:textId="137FCC66" w:rsidR="00225548" w:rsidRPr="003403DC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eastAsia="メイリオ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0F3ED" w14:textId="739AC4E0" w:rsidR="00225548" w:rsidRPr="003403DC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CFC2E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05EC0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460C3" w14:textId="680091A5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</w:tr>
      <w:tr w:rsidR="00225548" w14:paraId="380798AE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EFECC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129198ED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２</w:t>
            </w:r>
          </w:p>
          <w:p w14:paraId="76A4742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93DB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AFE6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87D60" w14:textId="28D124D2" w:rsidR="00225548" w:rsidRPr="003403DC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eastAsia="メイリオ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B4231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2159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88652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F8FB8" w14:textId="529FD699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</w:tr>
      <w:tr w:rsidR="00225548" w14:paraId="5D501956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90CED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3CF19F0A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３</w:t>
            </w:r>
          </w:p>
          <w:p w14:paraId="1C6F0C4A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EA63F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64EE8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A4D3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9E3E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590B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7015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E49BD" w14:textId="5145D05B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</w:tr>
      <w:tr w:rsidR="00225548" w14:paraId="3668420B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8DEA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54B339F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４</w:t>
            </w:r>
          </w:p>
          <w:p w14:paraId="7AC3652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14D93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E1AE7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1F7C3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5E14F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55EE6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1C84D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9B4BE" w14:textId="6ADBF924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225548" w14:paraId="1C9466A7" w14:textId="77777777" w:rsidTr="0022554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83CD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14:paraId="0B70375C" w14:textId="57E60808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５</w:t>
            </w:r>
          </w:p>
          <w:p w14:paraId="6B0877BF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0CBB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059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EE5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DFD5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F35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184" w14:textId="77777777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D50D" w14:textId="3D9DECF1" w:rsidR="00225548" w:rsidRDefault="00225548" w:rsidP="002255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F0574DB" w14:textId="77777777" w:rsidR="00225548" w:rsidRDefault="00225548">
      <w:pPr>
        <w:adjustRightInd/>
        <w:spacing w:line="284" w:lineRule="exact"/>
        <w:jc w:val="center"/>
        <w:rPr>
          <w:rFonts w:ascii="ＭＳ 明朝" w:cs="Times New Roman"/>
        </w:rPr>
      </w:pPr>
    </w:p>
    <w:tbl>
      <w:tblPr>
        <w:tblpPr w:leftFromText="142" w:rightFromText="142" w:vertAnchor="text" w:tblpX="3811" w:tblpY="-10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</w:tblGrid>
      <w:tr w:rsidR="00225548" w14:paraId="01DACB71" w14:textId="77777777" w:rsidTr="0022554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</w:tcPr>
          <w:p w14:paraId="1DAFF1C5" w14:textId="77777777" w:rsidR="00225548" w:rsidRDefault="00225548" w:rsidP="00225548">
            <w:pPr>
              <w:adjustRightInd/>
              <w:spacing w:line="284" w:lineRule="exact"/>
              <w:jc w:val="center"/>
              <w:rPr>
                <w:rFonts w:ascii="ＭＳ 明朝" w:cs="Times New Roman"/>
              </w:rPr>
            </w:pPr>
          </w:p>
        </w:tc>
      </w:tr>
      <w:tr w:rsidR="00225548" w14:paraId="6256D5DC" w14:textId="77777777" w:rsidTr="0022554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</w:tcPr>
          <w:p w14:paraId="57F16259" w14:textId="77777777" w:rsidR="00225548" w:rsidRDefault="00225548" w:rsidP="00225548">
            <w:pPr>
              <w:adjustRightInd/>
              <w:spacing w:line="284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0432C84C" w14:textId="586C54FE" w:rsidR="0042412D" w:rsidRDefault="0042412D">
      <w:pPr>
        <w:adjustRightInd/>
        <w:spacing w:line="284" w:lineRule="exact"/>
        <w:jc w:val="center"/>
        <w:rPr>
          <w:rFonts w:ascii="ＭＳ 明朝" w:cs="Times New Roman"/>
        </w:rPr>
      </w:pPr>
    </w:p>
    <w:sectPr w:rsidR="0042412D">
      <w:footerReference w:type="default" r:id="rId6"/>
      <w:type w:val="continuous"/>
      <w:pgSz w:w="16838" w:h="11906" w:orient="landscape"/>
      <w:pgMar w:top="1700" w:right="1134" w:bottom="1700" w:left="1134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CB91" w14:textId="77777777" w:rsidR="00603DF6" w:rsidRDefault="00603DF6">
      <w:r>
        <w:separator/>
      </w:r>
    </w:p>
  </w:endnote>
  <w:endnote w:type="continuationSeparator" w:id="0">
    <w:p w14:paraId="6882D024" w14:textId="77777777" w:rsidR="00603DF6" w:rsidRDefault="006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9FC5" w14:textId="15EAA21A" w:rsidR="002119BE" w:rsidRDefault="0042412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2554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82D6" w14:textId="77777777" w:rsidR="00603DF6" w:rsidRDefault="0060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F024D4" w14:textId="77777777" w:rsidR="00603DF6" w:rsidRDefault="0060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A"/>
    <w:rsid w:val="002119BE"/>
    <w:rsid w:val="00225548"/>
    <w:rsid w:val="003403DC"/>
    <w:rsid w:val="00421FB0"/>
    <w:rsid w:val="0042412D"/>
    <w:rsid w:val="00583E3F"/>
    <w:rsid w:val="00603DF6"/>
    <w:rsid w:val="00B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64DAA"/>
  <w14:defaultImageDpi w14:val="0"/>
  <w15:docId w15:val="{0D8527A1-8C99-476A-A576-87FC810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E3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8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E3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海洋</cp:lastModifiedBy>
  <cp:revision>2</cp:revision>
  <dcterms:created xsi:type="dcterms:W3CDTF">2023-07-31T02:17:00Z</dcterms:created>
  <dcterms:modified xsi:type="dcterms:W3CDTF">2023-07-31T02:17:00Z</dcterms:modified>
</cp:coreProperties>
</file>